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B2" w:rsidRDefault="005D3FB2" w:rsidP="005D3FB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25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3F7E">
        <w:rPr>
          <w:rFonts w:ascii="Times New Roman" w:hAnsi="Times New Roman"/>
          <w:b/>
          <w:sz w:val="28"/>
        </w:rPr>
        <w:t xml:space="preserve">                               </w:t>
      </w:r>
    </w:p>
    <w:p w:rsidR="005D3FB2" w:rsidRDefault="005D3FB2" w:rsidP="005D3FB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  <w:proofErr w:type="gramStart"/>
      <w:r>
        <w:rPr>
          <w:rFonts w:ascii="Times New Roman" w:hAnsi="Times New Roman"/>
          <w:sz w:val="28"/>
        </w:rPr>
        <w:t>от</w:t>
      </w:r>
      <w:proofErr w:type="gramEnd"/>
      <w:r>
        <w:rPr>
          <w:rFonts w:ascii="Times New Roman" w:hAnsi="Times New Roman"/>
          <w:sz w:val="28"/>
        </w:rPr>
        <w:t xml:space="preserve"> ________________ № _______</w:t>
      </w:r>
      <w:r w:rsidR="00C6781A">
        <w:rPr>
          <w:rFonts w:ascii="Times New Roman" w:hAnsi="Times New Roman"/>
          <w:sz w:val="28"/>
        </w:rPr>
        <w:t xml:space="preserve">                                               ПРОЕКТ</w:t>
      </w:r>
    </w:p>
    <w:p w:rsidR="00AD3E9F" w:rsidRPr="00A825E7" w:rsidRDefault="00AD3E9F" w:rsidP="0040399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825E7">
        <w:rPr>
          <w:rFonts w:ascii="Times New Roman" w:hAnsi="Times New Roman"/>
          <w:b/>
          <w:sz w:val="28"/>
          <w:szCs w:val="28"/>
        </w:rPr>
        <w:t xml:space="preserve">Об утверждении правил формирования, </w:t>
      </w:r>
    </w:p>
    <w:p w:rsidR="00AD3E9F" w:rsidRPr="00A825E7" w:rsidRDefault="00AD3E9F" w:rsidP="0040399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825E7">
        <w:rPr>
          <w:rFonts w:ascii="Times New Roman" w:hAnsi="Times New Roman"/>
          <w:b/>
          <w:sz w:val="28"/>
          <w:szCs w:val="28"/>
        </w:rPr>
        <w:t xml:space="preserve">ведения и обязательного опубликования </w:t>
      </w:r>
    </w:p>
    <w:p w:rsidR="00AD3E9F" w:rsidRPr="00A825E7" w:rsidRDefault="00AD3E9F" w:rsidP="0040399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825E7">
        <w:rPr>
          <w:rFonts w:ascii="Times New Roman" w:hAnsi="Times New Roman"/>
          <w:b/>
          <w:sz w:val="28"/>
          <w:szCs w:val="28"/>
        </w:rPr>
        <w:t xml:space="preserve">перечня муниципального имущества, </w:t>
      </w:r>
    </w:p>
    <w:p w:rsidR="00AD3E9F" w:rsidRPr="00A825E7" w:rsidRDefault="00AD3E9F" w:rsidP="0040399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825E7">
        <w:rPr>
          <w:rFonts w:ascii="Times New Roman" w:hAnsi="Times New Roman"/>
          <w:b/>
          <w:sz w:val="28"/>
          <w:szCs w:val="28"/>
        </w:rPr>
        <w:t>предназначенного</w:t>
      </w:r>
      <w:proofErr w:type="gramEnd"/>
      <w:r w:rsidRPr="00A825E7">
        <w:rPr>
          <w:rFonts w:ascii="Times New Roman" w:hAnsi="Times New Roman"/>
          <w:b/>
          <w:sz w:val="28"/>
          <w:szCs w:val="28"/>
        </w:rPr>
        <w:t xml:space="preserve"> для передачи в </w:t>
      </w:r>
    </w:p>
    <w:p w:rsidR="00AD3E9F" w:rsidRPr="00A825E7" w:rsidRDefault="00AD3E9F" w:rsidP="0040399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825E7">
        <w:rPr>
          <w:rFonts w:ascii="Times New Roman" w:hAnsi="Times New Roman"/>
          <w:b/>
          <w:sz w:val="28"/>
          <w:szCs w:val="28"/>
        </w:rPr>
        <w:t xml:space="preserve">пользование субъектам малого и </w:t>
      </w:r>
    </w:p>
    <w:p w:rsidR="005D3FB2" w:rsidRPr="00A825E7" w:rsidRDefault="00AD3E9F" w:rsidP="0040399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825E7">
        <w:rPr>
          <w:rFonts w:ascii="Times New Roman" w:hAnsi="Times New Roman"/>
          <w:b/>
          <w:sz w:val="28"/>
          <w:szCs w:val="28"/>
        </w:rPr>
        <w:t>среднего предпринимательства</w:t>
      </w:r>
    </w:p>
    <w:p w:rsidR="005D3FB2" w:rsidRPr="00680585" w:rsidRDefault="005D3FB2" w:rsidP="004A1ABB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0585">
        <w:rPr>
          <w:rFonts w:ascii="Times New Roman" w:hAnsi="Times New Roman"/>
          <w:sz w:val="28"/>
          <w:szCs w:val="28"/>
        </w:rPr>
        <w:tab/>
      </w:r>
    </w:p>
    <w:p w:rsidR="005D3FB2" w:rsidRPr="00A1660B" w:rsidRDefault="005D3FB2" w:rsidP="00A1660B">
      <w:pPr>
        <w:pStyle w:val="a3"/>
        <w:numPr>
          <w:ilvl w:val="2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  </w:t>
      </w:r>
      <w:proofErr w:type="gramStart"/>
      <w:r w:rsidRPr="00A1660B">
        <w:rPr>
          <w:rFonts w:ascii="Times New Roman" w:hAnsi="Times New Roman"/>
          <w:sz w:val="28"/>
          <w:szCs w:val="28"/>
        </w:rPr>
        <w:t>Рассмотрев материалы, представленные отделом по управлению имуществом Управления по экономике и финансам Администрации городского</w:t>
      </w:r>
      <w:r w:rsidR="0083318B" w:rsidRPr="00A1660B">
        <w:rPr>
          <w:rFonts w:ascii="Times New Roman" w:hAnsi="Times New Roman"/>
          <w:sz w:val="28"/>
          <w:szCs w:val="28"/>
        </w:rPr>
        <w:t xml:space="preserve"> округа Похвистнево,</w:t>
      </w:r>
      <w:r w:rsidR="00A1660B" w:rsidRPr="00A1660B">
        <w:rPr>
          <w:rFonts w:ascii="Times New Roman" w:hAnsi="Times New Roman"/>
          <w:sz w:val="28"/>
          <w:szCs w:val="28"/>
        </w:rPr>
        <w:t xml:space="preserve"> </w:t>
      </w:r>
      <w:r w:rsidR="00A1660B">
        <w:rPr>
          <w:rFonts w:ascii="Times New Roman" w:hAnsi="Times New Roman"/>
          <w:sz w:val="28"/>
          <w:szCs w:val="28"/>
        </w:rPr>
        <w:t xml:space="preserve"> </w:t>
      </w:r>
      <w:r w:rsidR="00A1660B" w:rsidRPr="00A1660B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="00A1660B" w:rsidRPr="00A1660B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="00A1660B" w:rsidRPr="00A1660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857BA">
        <w:rPr>
          <w:rFonts w:ascii="Times New Roman" w:hAnsi="Times New Roman"/>
          <w:sz w:val="28"/>
          <w:szCs w:val="28"/>
        </w:rPr>
        <w:t>от 24.07.2007 №</w:t>
      </w:r>
      <w:r w:rsidR="00A1660B" w:rsidRPr="00A1660B">
        <w:rPr>
          <w:rFonts w:ascii="Times New Roman" w:hAnsi="Times New Roman"/>
          <w:sz w:val="28"/>
          <w:szCs w:val="28"/>
        </w:rPr>
        <w:t xml:space="preserve"> 209-ФЗ "О развитии малого и среднего предпринимательства в Российской Федерации", </w:t>
      </w:r>
      <w:hyperlink r:id="rId7" w:history="1">
        <w:r w:rsidR="00A1660B" w:rsidRPr="00A1660B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A1660B" w:rsidRPr="00A1660B">
        <w:rPr>
          <w:rFonts w:ascii="Times New Roman" w:hAnsi="Times New Roman"/>
          <w:sz w:val="28"/>
          <w:szCs w:val="28"/>
        </w:rPr>
        <w:t xml:space="preserve"> Правительства Росс</w:t>
      </w:r>
      <w:r w:rsidR="00A857BA">
        <w:rPr>
          <w:rFonts w:ascii="Times New Roman" w:hAnsi="Times New Roman"/>
          <w:sz w:val="28"/>
          <w:szCs w:val="28"/>
        </w:rPr>
        <w:t>ийской Федерации от 21.08.2016 №</w:t>
      </w:r>
      <w:r w:rsidR="00A1660B" w:rsidRPr="00A1660B">
        <w:rPr>
          <w:rFonts w:ascii="Times New Roman" w:hAnsi="Times New Roman"/>
          <w:sz w:val="28"/>
          <w:szCs w:val="28"/>
        </w:rPr>
        <w:t xml:space="preserve"> 645 "Об имущественной поддержке субъектов малого и среднего предпринимательства при предоставлении федерального имущества"</w:t>
      </w:r>
      <w:r w:rsidRPr="00A1660B">
        <w:rPr>
          <w:rFonts w:ascii="Times New Roman" w:hAnsi="Times New Roman"/>
          <w:sz w:val="28"/>
          <w:szCs w:val="28"/>
        </w:rPr>
        <w:t xml:space="preserve">, </w:t>
      </w:r>
      <w:r w:rsidR="00A1660B">
        <w:rPr>
          <w:rFonts w:ascii="Times New Roman" w:hAnsi="Times New Roman"/>
          <w:sz w:val="28"/>
          <w:szCs w:val="28"/>
        </w:rPr>
        <w:t xml:space="preserve"> </w:t>
      </w:r>
      <w:r w:rsidRPr="00A1660B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</w:t>
      </w:r>
      <w:proofErr w:type="gramEnd"/>
    </w:p>
    <w:p w:rsidR="005D3FB2" w:rsidRDefault="005D3FB2" w:rsidP="00A1660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</w:rPr>
      </w:pPr>
    </w:p>
    <w:p w:rsidR="005D3FB2" w:rsidRDefault="005D3FB2" w:rsidP="00A1660B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5D3FB2" w:rsidRDefault="005D3FB2" w:rsidP="00A1660B">
      <w:pPr>
        <w:pStyle w:val="a3"/>
        <w:numPr>
          <w:ilvl w:val="2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1660B" w:rsidRDefault="00A1660B" w:rsidP="00A1660B">
      <w:pPr>
        <w:pStyle w:val="ConsPlusNormal"/>
        <w:spacing w:before="22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1660B">
        <w:rPr>
          <w:rFonts w:ascii="Times New Roman" w:hAnsi="Times New Roman" w:cs="Times New Roman"/>
          <w:sz w:val="28"/>
          <w:szCs w:val="28"/>
        </w:rPr>
        <w:t>1. Утвердить прилагаемы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660B">
        <w:rPr>
          <w:rFonts w:ascii="Times New Roman" w:hAnsi="Times New Roman" w:cs="Times New Roman"/>
          <w:sz w:val="28"/>
          <w:szCs w:val="28"/>
        </w:rPr>
        <w:t xml:space="preserve"> </w:t>
      </w:r>
      <w:hyperlink w:anchor="P37" w:history="1">
        <w:r w:rsidRPr="00A1660B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A1660B">
        <w:rPr>
          <w:rFonts w:ascii="Times New Roman" w:hAnsi="Times New Roman" w:cs="Times New Roman"/>
          <w:sz w:val="28"/>
          <w:szCs w:val="28"/>
        </w:rPr>
        <w:t xml:space="preserve"> формирования, ведения и обязательного опубликования перечня муниципального имущества городского округа </w:t>
      </w:r>
      <w:r>
        <w:rPr>
          <w:rFonts w:ascii="Times New Roman" w:hAnsi="Times New Roman" w:cs="Times New Roman"/>
          <w:sz w:val="28"/>
          <w:szCs w:val="28"/>
        </w:rPr>
        <w:t>Похвистнево</w:t>
      </w:r>
      <w:r w:rsidRPr="00A1660B">
        <w:rPr>
          <w:rFonts w:ascii="Times New Roman" w:hAnsi="Times New Roman" w:cs="Times New Roman"/>
          <w:sz w:val="28"/>
          <w:szCs w:val="28"/>
        </w:rPr>
        <w:t xml:space="preserve"> Самарской области, предназначенного для передачи в пользование субъектам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 (далее – Правила).</w:t>
      </w:r>
    </w:p>
    <w:p w:rsidR="00A1660B" w:rsidRDefault="00A1660B" w:rsidP="00A1660B">
      <w:pPr>
        <w:pStyle w:val="a3"/>
        <w:numPr>
          <w:ilvl w:val="1"/>
          <w:numId w:val="1"/>
        </w:numPr>
        <w:spacing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 Опубликовать Правила в газете «Похвистневский вестник» и разместить на официальном сайте Администрации городского округа Похвистнево Самарской области.</w:t>
      </w:r>
    </w:p>
    <w:p w:rsidR="00A1660B" w:rsidRDefault="00A1660B" w:rsidP="00A1660B">
      <w:pPr>
        <w:pStyle w:val="a3"/>
        <w:numPr>
          <w:ilvl w:val="0"/>
          <w:numId w:val="1"/>
        </w:numPr>
        <w:spacing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   </w:t>
      </w:r>
      <w:proofErr w:type="gramStart"/>
      <w:r w:rsidRPr="008B7A8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B7A8B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</w:t>
      </w:r>
      <w:r w:rsidRPr="00403998">
        <w:rPr>
          <w:rFonts w:ascii="Times New Roman" w:hAnsi="Times New Roman"/>
          <w:sz w:val="28"/>
          <w:szCs w:val="28"/>
        </w:rPr>
        <w:t>Главы городского округа по экономике и финансам, руководителя Управления по экономике и</w:t>
      </w:r>
      <w:r>
        <w:rPr>
          <w:rFonts w:ascii="Times New Roman" w:hAnsi="Times New Roman"/>
          <w:sz w:val="28"/>
          <w:szCs w:val="28"/>
        </w:rPr>
        <w:t xml:space="preserve"> финансам Администрации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Герасимичеву</w:t>
      </w:r>
      <w:proofErr w:type="spellEnd"/>
      <w:r>
        <w:rPr>
          <w:rFonts w:ascii="Times New Roman" w:hAnsi="Times New Roman"/>
          <w:sz w:val="28"/>
          <w:szCs w:val="28"/>
        </w:rPr>
        <w:t xml:space="preserve"> С.Н.</w:t>
      </w:r>
    </w:p>
    <w:p w:rsidR="00A1660B" w:rsidRPr="008B7A8B" w:rsidRDefault="00A1660B" w:rsidP="00A1660B">
      <w:pPr>
        <w:pStyle w:val="a3"/>
        <w:spacing w:after="100" w:afterAutospacing="1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 w:rsidRPr="00B46849">
        <w:rPr>
          <w:rFonts w:ascii="Times New Roman" w:hAnsi="Times New Roman"/>
          <w:b/>
          <w:sz w:val="28"/>
          <w:szCs w:val="28"/>
        </w:rPr>
        <w:t xml:space="preserve">Глава городского округа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С.П. Попов</w:t>
      </w: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A1660B" w:rsidRDefault="00A1660B" w:rsidP="00A1660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EA1AF4" w:rsidRDefault="004A1ABB" w:rsidP="008331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Рогалева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23965</w:t>
      </w:r>
    </w:p>
    <w:p w:rsidR="00D23F7E" w:rsidRPr="00D23F7E" w:rsidRDefault="00D23F7E" w:rsidP="00D23F7E">
      <w:pPr>
        <w:spacing w:after="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23F7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23F7E" w:rsidRPr="00D23F7E" w:rsidRDefault="00D23F7E" w:rsidP="00D23F7E">
      <w:pPr>
        <w:spacing w:after="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23F7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23F7E" w:rsidRPr="00D23F7E" w:rsidRDefault="00D23F7E" w:rsidP="00D23F7E">
      <w:pPr>
        <w:spacing w:after="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23F7E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D23F7E" w:rsidRPr="00D23F7E" w:rsidRDefault="00D23F7E" w:rsidP="00D23F7E">
      <w:pPr>
        <w:spacing w:after="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23F7E">
        <w:rPr>
          <w:rFonts w:ascii="Times New Roman" w:hAnsi="Times New Roman" w:cs="Times New Roman"/>
          <w:sz w:val="28"/>
          <w:szCs w:val="28"/>
        </w:rPr>
        <w:t>от _________2017  № _____</w:t>
      </w:r>
    </w:p>
    <w:p w:rsidR="00D23F7E" w:rsidRDefault="00D23F7E" w:rsidP="00D23F7E">
      <w:pPr>
        <w:pStyle w:val="a6"/>
        <w:tabs>
          <w:tab w:val="left" w:pos="7230"/>
          <w:tab w:val="right" w:pos="10102"/>
        </w:tabs>
        <w:spacing w:after="0"/>
        <w:ind w:left="5670"/>
        <w:jc w:val="right"/>
        <w:rPr>
          <w:i/>
          <w:szCs w:val="24"/>
        </w:rPr>
      </w:pPr>
      <w:r>
        <w:rPr>
          <w:i/>
          <w:szCs w:val="24"/>
        </w:rPr>
        <w:t xml:space="preserve"> </w:t>
      </w:r>
    </w:p>
    <w:p w:rsidR="00D23F7E" w:rsidRDefault="00D23F7E" w:rsidP="00D23F7E">
      <w:pPr>
        <w:pStyle w:val="a6"/>
        <w:tabs>
          <w:tab w:val="left" w:pos="7230"/>
          <w:tab w:val="right" w:pos="10102"/>
        </w:tabs>
        <w:spacing w:after="0"/>
        <w:ind w:left="4395"/>
        <w:jc w:val="center"/>
        <w:rPr>
          <w:b/>
          <w:szCs w:val="24"/>
        </w:rPr>
      </w:pPr>
      <w:r w:rsidRPr="00DF4578">
        <w:rPr>
          <w:b/>
          <w:szCs w:val="24"/>
        </w:rPr>
        <w:t>«УТВЕРЖДАЮ»</w:t>
      </w:r>
    </w:p>
    <w:p w:rsidR="00D23F7E" w:rsidRPr="00DF4578" w:rsidRDefault="00D23F7E" w:rsidP="00D23F7E">
      <w:pPr>
        <w:pStyle w:val="a6"/>
        <w:tabs>
          <w:tab w:val="left" w:pos="7230"/>
          <w:tab w:val="right" w:pos="10102"/>
        </w:tabs>
        <w:spacing w:after="0"/>
        <w:rPr>
          <w:b/>
          <w:szCs w:val="24"/>
        </w:rPr>
      </w:pPr>
    </w:p>
    <w:p w:rsidR="00D23F7E" w:rsidRPr="00DF4578" w:rsidRDefault="00D23F7E" w:rsidP="00D23F7E">
      <w:pPr>
        <w:pStyle w:val="a6"/>
        <w:spacing w:after="0"/>
        <w:ind w:left="4820"/>
        <w:jc w:val="center"/>
        <w:rPr>
          <w:b/>
          <w:szCs w:val="24"/>
        </w:rPr>
      </w:pPr>
      <w:r>
        <w:rPr>
          <w:b/>
          <w:szCs w:val="24"/>
        </w:rPr>
        <w:t>Глава городского округа Похвистнево</w:t>
      </w:r>
    </w:p>
    <w:p w:rsidR="00D23F7E" w:rsidRPr="00DF4578" w:rsidRDefault="00D23F7E" w:rsidP="00D23F7E">
      <w:pPr>
        <w:pStyle w:val="a6"/>
        <w:spacing w:after="0"/>
        <w:ind w:left="4820"/>
        <w:jc w:val="center"/>
        <w:rPr>
          <w:b/>
          <w:szCs w:val="24"/>
        </w:rPr>
      </w:pPr>
    </w:p>
    <w:p w:rsidR="00D23F7E" w:rsidRPr="00DF4578" w:rsidRDefault="00D23F7E" w:rsidP="00D23F7E">
      <w:pPr>
        <w:pStyle w:val="a6"/>
        <w:spacing w:after="0"/>
        <w:ind w:left="4536"/>
        <w:jc w:val="center"/>
        <w:rPr>
          <w:b/>
          <w:szCs w:val="24"/>
        </w:rPr>
      </w:pPr>
      <w:r>
        <w:rPr>
          <w:b/>
          <w:szCs w:val="24"/>
        </w:rPr>
        <w:t>____________________С.П. Попов</w:t>
      </w:r>
    </w:p>
    <w:p w:rsidR="00D23F7E" w:rsidRPr="00DF4578" w:rsidRDefault="00D23F7E" w:rsidP="00D23F7E">
      <w:pPr>
        <w:pStyle w:val="a6"/>
        <w:spacing w:after="0"/>
        <w:ind w:left="4820"/>
        <w:jc w:val="center"/>
        <w:rPr>
          <w:b/>
          <w:szCs w:val="24"/>
        </w:rPr>
      </w:pPr>
    </w:p>
    <w:p w:rsidR="00D23F7E" w:rsidRPr="00DF4578" w:rsidRDefault="00D23F7E" w:rsidP="00D23F7E">
      <w:pPr>
        <w:pStyle w:val="a6"/>
        <w:tabs>
          <w:tab w:val="center" w:pos="5051"/>
          <w:tab w:val="right" w:pos="10102"/>
        </w:tabs>
        <w:spacing w:after="0"/>
        <w:ind w:left="4820"/>
        <w:jc w:val="center"/>
        <w:rPr>
          <w:b/>
          <w:szCs w:val="24"/>
        </w:rPr>
      </w:pPr>
      <w:r w:rsidRPr="00DF4578">
        <w:rPr>
          <w:b/>
          <w:szCs w:val="24"/>
        </w:rPr>
        <w:t>«____» _____________ 201</w:t>
      </w:r>
      <w:r>
        <w:rPr>
          <w:b/>
          <w:szCs w:val="24"/>
        </w:rPr>
        <w:t>7 г.</w:t>
      </w:r>
    </w:p>
    <w:p w:rsidR="00D23F7E" w:rsidRDefault="00D23F7E" w:rsidP="0083318B">
      <w:pPr>
        <w:spacing w:after="0" w:line="240" w:lineRule="auto"/>
      </w:pPr>
    </w:p>
    <w:p w:rsidR="00D23F7E" w:rsidRDefault="00D23F7E" w:rsidP="0083318B">
      <w:pPr>
        <w:spacing w:after="0" w:line="240" w:lineRule="auto"/>
      </w:pPr>
    </w:p>
    <w:p w:rsidR="00D23F7E" w:rsidRPr="00D23F7E" w:rsidRDefault="00D23F7E" w:rsidP="00D23F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>ПРАВИЛА</w:t>
      </w:r>
    </w:p>
    <w:p w:rsidR="00D23F7E" w:rsidRPr="00557FBF" w:rsidRDefault="00D23F7E" w:rsidP="00D23F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57FBF">
        <w:rPr>
          <w:rFonts w:ascii="Times New Roman" w:hAnsi="Times New Roman" w:cs="Times New Roman"/>
          <w:sz w:val="24"/>
          <w:szCs w:val="24"/>
        </w:rPr>
        <w:t>ФОРМИРОВАНИЯ, ВЕДЕНИЯ И ОБЯЗАТЕЛЬНОГО ОПУБЛИКОВАНИЯ</w:t>
      </w:r>
    </w:p>
    <w:p w:rsidR="00D23F7E" w:rsidRPr="00557FBF" w:rsidRDefault="00D23F7E" w:rsidP="00D23F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57FBF">
        <w:rPr>
          <w:rFonts w:ascii="Times New Roman" w:hAnsi="Times New Roman" w:cs="Times New Roman"/>
          <w:sz w:val="24"/>
          <w:szCs w:val="24"/>
        </w:rPr>
        <w:t>ПЕРЕЧНЯ МУНИЦИПАЛЬНОГО ИМУЩЕСТВА ГОРОДСКОГО ОКРУГА</w:t>
      </w:r>
    </w:p>
    <w:p w:rsidR="00D23F7E" w:rsidRPr="00557FBF" w:rsidRDefault="00557FBF" w:rsidP="00D23F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ПОХВИСТНЕВО</w:t>
      </w:r>
      <w:r w:rsidR="00D23F7E" w:rsidRPr="00557FBF">
        <w:rPr>
          <w:rFonts w:ascii="Times New Roman" w:hAnsi="Times New Roman" w:cs="Times New Roman"/>
          <w:sz w:val="24"/>
          <w:szCs w:val="24"/>
        </w:rPr>
        <w:t xml:space="preserve"> САМАРСКОЙ ОБЛАСТИ, </w:t>
      </w:r>
      <w:proofErr w:type="gramStart"/>
      <w:r w:rsidR="00D23F7E" w:rsidRPr="00557FBF">
        <w:rPr>
          <w:rFonts w:ascii="Times New Roman" w:hAnsi="Times New Roman" w:cs="Times New Roman"/>
          <w:sz w:val="24"/>
          <w:szCs w:val="24"/>
        </w:rPr>
        <w:t>ПРЕДНАЗНАЧЕННОГО</w:t>
      </w:r>
      <w:proofErr w:type="gramEnd"/>
    </w:p>
    <w:p w:rsidR="00D23F7E" w:rsidRPr="00557FBF" w:rsidRDefault="00D23F7E" w:rsidP="00D23F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57FBF">
        <w:rPr>
          <w:rFonts w:ascii="Times New Roman" w:hAnsi="Times New Roman" w:cs="Times New Roman"/>
          <w:sz w:val="24"/>
          <w:szCs w:val="24"/>
        </w:rPr>
        <w:t>ДЛЯ ПЕРЕДАЧИ В ПОЛЬЗОВАНИЕ СУБЪЕКТАМ МАЛОГО</w:t>
      </w:r>
    </w:p>
    <w:p w:rsidR="00D23F7E" w:rsidRPr="00557FBF" w:rsidRDefault="00D23F7E" w:rsidP="00D23F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57FBF">
        <w:rPr>
          <w:rFonts w:ascii="Times New Roman" w:hAnsi="Times New Roman" w:cs="Times New Roman"/>
          <w:sz w:val="24"/>
          <w:szCs w:val="24"/>
        </w:rPr>
        <w:t>И СРЕДНЕГО ПРЕДПРИНИМАТЕЛЬСТВА</w:t>
      </w:r>
    </w:p>
    <w:p w:rsidR="00D23F7E" w:rsidRPr="00557FBF" w:rsidRDefault="00D23F7E" w:rsidP="00D23F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D23F7E">
        <w:rPr>
          <w:rFonts w:ascii="Times New Roman" w:hAnsi="Times New Roman" w:cs="Times New Roman"/>
          <w:sz w:val="24"/>
          <w:szCs w:val="24"/>
        </w:rPr>
        <w:t>Настоящие Правила устанавливают порядок формирования, ведения (в том числе ежегодного дополнения) и обязательного опубликования перечня муниципального имущества 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предпринимательства), в целях предоставления муниципального имущества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</w:t>
      </w:r>
      <w:proofErr w:type="gramEnd"/>
      <w:r w:rsidRPr="00D23F7E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 (далее - Перечень).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>2. В Перечень вносятся сведения о муниципальном имуществе, соответствующем следующим критериям: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>- муниципальное 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>- муниципальное имущество не ограничено в обороте;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>- муниципальное имущество не является объектом религиозного назначения;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>- муниципальное имущество не является объектом незавершенного строительства;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>- в отношении муниципального имущества не принято решение о предоставлении его иным лицам;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>- муниципальное имущество не включено в прогнозный план (программу) приватизации муниципального имущества;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>- муниципальное имущество не признано аварийным и подлежащим сносу или реконструкции.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D23F7E">
        <w:rPr>
          <w:rFonts w:ascii="Times New Roman" w:hAnsi="Times New Roman" w:cs="Times New Roman"/>
          <w:sz w:val="24"/>
          <w:szCs w:val="24"/>
        </w:rPr>
        <w:t>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 осуществляется на основании предложений заинтересованных лиц, субъектов малого и среднего предпринимательства, а также организаций, образующих инфраструктуру поддержки субъектов малого и среднего предпринимательства, в течение 10 рабочих дней с момента поступления предложений.</w:t>
      </w:r>
      <w:proofErr w:type="gramEnd"/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>4. Сведения о муниципальном имуществе исключаются из Перечня в одном из следующих случаев: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3F7E">
        <w:rPr>
          <w:rFonts w:ascii="Times New Roman" w:hAnsi="Times New Roman" w:cs="Times New Roman"/>
          <w:sz w:val="24"/>
          <w:szCs w:val="24"/>
        </w:rPr>
        <w:t xml:space="preserve">- если в течение 2 лет со дня включения сведений о муниципальном имуществе в </w:t>
      </w:r>
      <w:r w:rsidRPr="00D23F7E">
        <w:rPr>
          <w:rFonts w:ascii="Times New Roman" w:hAnsi="Times New Roman" w:cs="Times New Roman"/>
          <w:sz w:val="24"/>
          <w:szCs w:val="24"/>
        </w:rPr>
        <w:lastRenderedPageBreak/>
        <w:t>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 ни одной заявки на участие в аукционе (конкурсе) на право заключения договора, предусматривающего переход прав владения и (или) пользования муниципального имущества;</w:t>
      </w:r>
      <w:proofErr w:type="gramEnd"/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3F7E">
        <w:rPr>
          <w:rFonts w:ascii="Times New Roman" w:hAnsi="Times New Roman" w:cs="Times New Roman"/>
          <w:sz w:val="24"/>
          <w:szCs w:val="24"/>
        </w:rPr>
        <w:t>-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</w:t>
      </w:r>
      <w:proofErr w:type="gramEnd"/>
      <w:r w:rsidRPr="00D23F7E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D23F7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23F7E">
        <w:rPr>
          <w:rFonts w:ascii="Times New Roman" w:hAnsi="Times New Roman" w:cs="Times New Roman"/>
          <w:sz w:val="24"/>
          <w:szCs w:val="24"/>
        </w:rPr>
        <w:t xml:space="preserve"> от 26.07.2006 N 135-ФЗ "О защите конкуренции";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>- в отношении муниципального имущества принято решение о его использовании для муниципальных нужд или иных целей;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>- право муниципальной собственности на имущество прекращено по решению суда или в ином установленном законом порядке.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 xml:space="preserve">5. Сведения о муниципальном имуществе вносятся в перечень по форме, которая установлена в соответствии с </w:t>
      </w:r>
      <w:hyperlink r:id="rId9" w:history="1">
        <w:r w:rsidRPr="00D23F7E">
          <w:rPr>
            <w:rFonts w:ascii="Times New Roman" w:hAnsi="Times New Roman" w:cs="Times New Roman"/>
            <w:sz w:val="24"/>
            <w:szCs w:val="24"/>
          </w:rPr>
          <w:t>частью 4 статьи 18</w:t>
        </w:r>
      </w:hyperlink>
      <w:r w:rsidRPr="00D23F7E">
        <w:rPr>
          <w:rFonts w:ascii="Times New Roman" w:hAnsi="Times New Roman" w:cs="Times New Roman"/>
          <w:sz w:val="24"/>
          <w:szCs w:val="24"/>
        </w:rPr>
        <w:t xml:space="preserve"> Федерального закона от 24.07.2007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23F7E">
        <w:rPr>
          <w:rFonts w:ascii="Times New Roman" w:hAnsi="Times New Roman" w:cs="Times New Roman"/>
          <w:sz w:val="24"/>
          <w:szCs w:val="24"/>
        </w:rPr>
        <w:t xml:space="preserve"> N 209-ФЗ "О развитии малого и среднего предпринимательства в Российской Федерации".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 xml:space="preserve">6. Ведение Перечня осуществляется </w:t>
      </w:r>
      <w:r w:rsidR="00557FBF">
        <w:rPr>
          <w:rFonts w:ascii="Times New Roman" w:hAnsi="Times New Roman" w:cs="Times New Roman"/>
          <w:sz w:val="24"/>
          <w:szCs w:val="24"/>
        </w:rPr>
        <w:t>отделом по управлению имуществом управления по экономике и финансам Администрации городского округа Похвистнево Самарской области</w:t>
      </w:r>
      <w:r w:rsidRPr="00D23F7E">
        <w:rPr>
          <w:rFonts w:ascii="Times New Roman" w:hAnsi="Times New Roman" w:cs="Times New Roman"/>
          <w:sz w:val="24"/>
          <w:szCs w:val="24"/>
        </w:rPr>
        <w:t>.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>7. Перечень и внесенные в него изменения подлежат: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>- обязательному опубликованию в средствах массовой информации в течение 10 рабочих дней со дня утверждения;</w:t>
      </w:r>
    </w:p>
    <w:p w:rsidR="00D23F7E" w:rsidRPr="00D23F7E" w:rsidRDefault="00D23F7E" w:rsidP="00D23F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F7E">
        <w:rPr>
          <w:rFonts w:ascii="Times New Roman" w:hAnsi="Times New Roman" w:cs="Times New Roman"/>
          <w:sz w:val="24"/>
          <w:szCs w:val="24"/>
        </w:rPr>
        <w:t xml:space="preserve">- размещению на официальном сайте органов местного самоуправления городского округа </w:t>
      </w:r>
      <w:r w:rsidR="00557FBF">
        <w:rPr>
          <w:rFonts w:ascii="Times New Roman" w:hAnsi="Times New Roman" w:cs="Times New Roman"/>
          <w:sz w:val="24"/>
          <w:szCs w:val="24"/>
        </w:rPr>
        <w:t>Похвистнево</w:t>
      </w:r>
      <w:r w:rsidRPr="00D23F7E">
        <w:rPr>
          <w:rFonts w:ascii="Times New Roman" w:hAnsi="Times New Roman" w:cs="Times New Roman"/>
          <w:sz w:val="24"/>
          <w:szCs w:val="24"/>
        </w:rPr>
        <w:t xml:space="preserve"> Самарской области в сети Интернет в течение 3 рабочих дней со дня утверждения.</w:t>
      </w:r>
    </w:p>
    <w:p w:rsidR="00D23F7E" w:rsidRPr="00D23F7E" w:rsidRDefault="00D23F7E" w:rsidP="00D23F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23F7E" w:rsidRPr="00D23F7E" w:rsidSect="00EA1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A205B0"/>
    <w:multiLevelType w:val="hybridMultilevel"/>
    <w:tmpl w:val="77AC6ED4"/>
    <w:lvl w:ilvl="0" w:tplc="228E1B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4810E9E"/>
    <w:multiLevelType w:val="hybridMultilevel"/>
    <w:tmpl w:val="C75EE1CA"/>
    <w:lvl w:ilvl="0" w:tplc="D4CE600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FB2"/>
    <w:rsid w:val="001A0499"/>
    <w:rsid w:val="001F03C7"/>
    <w:rsid w:val="002153CE"/>
    <w:rsid w:val="002434FF"/>
    <w:rsid w:val="00403998"/>
    <w:rsid w:val="004A1ABB"/>
    <w:rsid w:val="004F485A"/>
    <w:rsid w:val="00557FBF"/>
    <w:rsid w:val="005C3A2E"/>
    <w:rsid w:val="005D3FB2"/>
    <w:rsid w:val="0063669D"/>
    <w:rsid w:val="00680585"/>
    <w:rsid w:val="006F4FBA"/>
    <w:rsid w:val="00706C3C"/>
    <w:rsid w:val="0083318B"/>
    <w:rsid w:val="00982264"/>
    <w:rsid w:val="009C257F"/>
    <w:rsid w:val="00A1660B"/>
    <w:rsid w:val="00A825E7"/>
    <w:rsid w:val="00A857BA"/>
    <w:rsid w:val="00AD3E9F"/>
    <w:rsid w:val="00B368CE"/>
    <w:rsid w:val="00BE25D9"/>
    <w:rsid w:val="00C6781A"/>
    <w:rsid w:val="00D23F7E"/>
    <w:rsid w:val="00EA1AF4"/>
    <w:rsid w:val="00EC0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B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403998"/>
    <w:pPr>
      <w:keepNext/>
      <w:numPr>
        <w:ilvl w:val="1"/>
        <w:numId w:val="3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FB2"/>
    <w:pPr>
      <w:ind w:left="708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D3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FB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403998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rmal">
    <w:name w:val="ConsPlusNormal"/>
    <w:rsid w:val="00A166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ody Text"/>
    <w:basedOn w:val="a"/>
    <w:link w:val="a7"/>
    <w:rsid w:val="00D23F7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D23F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D23F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85F58A3A3B97B6EBB3CE79ACA83425514DDC17C51C930442082681C5P340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F85F58A3A3B97B6EBB3CE79ACA83425514FD511C61C930442082681C5P340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F85F58A3A3B97B6EBB3CE79ACA83425514DDD1ACF15930442082681C530041BF5C7B6BB4DBE9712PB48K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F85F58A3A3B97B6EBB3CE79ACA83425514DDD1ACF15930442082681C530041BF5C7B6BB4DBE9712PB4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Газизова Рузана</dc:creator>
  <cp:lastModifiedBy>Рогалева Алена</cp:lastModifiedBy>
  <cp:revision>10</cp:revision>
  <cp:lastPrinted>2017-10-09T10:52:00Z</cp:lastPrinted>
  <dcterms:created xsi:type="dcterms:W3CDTF">2017-09-22T11:13:00Z</dcterms:created>
  <dcterms:modified xsi:type="dcterms:W3CDTF">2017-10-09T12:33:00Z</dcterms:modified>
</cp:coreProperties>
</file>